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59" w:rsidRDefault="00817D59" w:rsidP="00704759">
      <w:pPr>
        <w:pStyle w:val="ConsPlusNonformat"/>
        <w:tabs>
          <w:tab w:val="left" w:pos="7371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64CF" w:rsidRPr="00A57CF2" w:rsidRDefault="002D64CF" w:rsidP="002D64CF">
      <w:pPr>
        <w:pStyle w:val="ConsPlusNonformat"/>
        <w:rPr>
          <w:rFonts w:ascii="Times New Roman" w:hAnsi="Times New Roman" w:cs="Times New Roman"/>
        </w:rPr>
      </w:pPr>
      <w:bookmarkStart w:id="1" w:name="Par144"/>
      <w:bookmarkEnd w:id="1"/>
      <w:r w:rsidRPr="00A57CF2">
        <w:rPr>
          <w:rFonts w:ascii="Times New Roman" w:hAnsi="Times New Roman" w:cs="Times New Roman"/>
        </w:rPr>
        <w:t>Утвержден решением Наблюдательного совета автономного</w:t>
      </w:r>
    </w:p>
    <w:p w:rsidR="002D64CF" w:rsidRPr="00A57CF2" w:rsidRDefault="002D64CF" w:rsidP="002D64CF">
      <w:pPr>
        <w:pStyle w:val="ConsPlusNonformat"/>
        <w:rPr>
          <w:rFonts w:ascii="Times New Roman" w:hAnsi="Times New Roman" w:cs="Times New Roman"/>
        </w:rPr>
      </w:pPr>
      <w:r w:rsidRPr="00A57CF2">
        <w:rPr>
          <w:rFonts w:ascii="Times New Roman" w:hAnsi="Times New Roman" w:cs="Times New Roman"/>
        </w:rPr>
        <w:t xml:space="preserve">учреждения </w:t>
      </w:r>
      <w:proofErr w:type="spellStart"/>
      <w:r w:rsidRPr="00A57CF2">
        <w:rPr>
          <w:rFonts w:ascii="Times New Roman" w:hAnsi="Times New Roman" w:cs="Times New Roman"/>
        </w:rPr>
        <w:t>Нижневартовского</w:t>
      </w:r>
      <w:proofErr w:type="spellEnd"/>
      <w:r w:rsidRPr="00A57CF2">
        <w:rPr>
          <w:rFonts w:ascii="Times New Roman" w:hAnsi="Times New Roman" w:cs="Times New Roman"/>
        </w:rPr>
        <w:t xml:space="preserve"> района</w:t>
      </w:r>
      <w:r w:rsidR="001F3398">
        <w:rPr>
          <w:rFonts w:ascii="Times New Roman" w:hAnsi="Times New Roman" w:cs="Times New Roman"/>
        </w:rPr>
        <w:t xml:space="preserve"> от 31.01.2020</w:t>
      </w:r>
      <w:r w:rsidR="003C1846">
        <w:rPr>
          <w:rFonts w:ascii="Times New Roman" w:hAnsi="Times New Roman" w:cs="Times New Roman"/>
        </w:rPr>
        <w:t xml:space="preserve"> г.</w:t>
      </w:r>
    </w:p>
    <w:p w:rsidR="002D64CF" w:rsidRPr="00A57CF2" w:rsidRDefault="002D64CF" w:rsidP="002D64CF">
      <w:pPr>
        <w:pStyle w:val="ConsPlusNonformat"/>
        <w:rPr>
          <w:rFonts w:ascii="Times New Roman" w:hAnsi="Times New Roman" w:cs="Times New Roman"/>
        </w:rPr>
      </w:pPr>
      <w:r w:rsidRPr="00A57CF2">
        <w:rPr>
          <w:rFonts w:ascii="Times New Roman" w:hAnsi="Times New Roman" w:cs="Times New Roman"/>
          <w:u w:val="single"/>
        </w:rPr>
        <w:t xml:space="preserve">«МАОДО «ДШИ им. А.В. </w:t>
      </w:r>
      <w:proofErr w:type="spellStart"/>
      <w:r w:rsidRPr="00A57CF2">
        <w:rPr>
          <w:rFonts w:ascii="Times New Roman" w:hAnsi="Times New Roman" w:cs="Times New Roman"/>
          <w:u w:val="single"/>
        </w:rPr>
        <w:t>Ливна</w:t>
      </w:r>
      <w:proofErr w:type="spellEnd"/>
      <w:r w:rsidRPr="00096605">
        <w:rPr>
          <w:rFonts w:ascii="Times New Roman" w:hAnsi="Times New Roman" w:cs="Times New Roman"/>
          <w:u w:val="single"/>
        </w:rPr>
        <w:t>»</w:t>
      </w:r>
      <w:r w:rsidRPr="002D64CF">
        <w:rPr>
          <w:rFonts w:ascii="Times New Roman" w:hAnsi="Times New Roman" w:cs="Times New Roman"/>
          <w:highlight w:val="yellow"/>
        </w:rPr>
        <w:t xml:space="preserve"> </w:t>
      </w:r>
    </w:p>
    <w:p w:rsidR="002D64CF" w:rsidRDefault="002D64CF" w:rsidP="002D64CF">
      <w:pPr>
        <w:pStyle w:val="ConsPlusNonformat"/>
        <w:rPr>
          <w:rFonts w:ascii="Times New Roman" w:hAnsi="Times New Roman" w:cs="Times New Roman"/>
        </w:rPr>
      </w:pPr>
      <w:r w:rsidRPr="00A57CF2">
        <w:rPr>
          <w:rFonts w:ascii="Times New Roman" w:hAnsi="Times New Roman" w:cs="Times New Roman"/>
        </w:rPr>
        <w:t xml:space="preserve">  (наименование автономного учреждения)</w:t>
      </w: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3398" w:rsidRDefault="001F3398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3398" w:rsidRDefault="001F3398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3398" w:rsidRDefault="001F3398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3398" w:rsidRDefault="001F3398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3398" w:rsidRDefault="001F3398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3398" w:rsidRDefault="001F3398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1B5" w:rsidRPr="00402DB1" w:rsidRDefault="004F61B5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DB1">
        <w:rPr>
          <w:rFonts w:ascii="Times New Roman" w:hAnsi="Times New Roman" w:cs="Times New Roman"/>
          <w:sz w:val="24"/>
          <w:szCs w:val="24"/>
        </w:rPr>
        <w:t>ОТЧЕТ</w:t>
      </w:r>
    </w:p>
    <w:p w:rsidR="004F61B5" w:rsidRPr="00402DB1" w:rsidRDefault="004F61B5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DB1">
        <w:rPr>
          <w:rFonts w:ascii="Times New Roman" w:hAnsi="Times New Roman" w:cs="Times New Roman"/>
          <w:sz w:val="24"/>
          <w:szCs w:val="24"/>
        </w:rPr>
        <w:t>о деятельности автономного учреждения</w:t>
      </w:r>
    </w:p>
    <w:p w:rsidR="004F61B5" w:rsidRPr="00402DB1" w:rsidRDefault="004F61B5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2DB1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402DB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F61B5" w:rsidRDefault="004F61B5" w:rsidP="007E133A">
      <w:pPr>
        <w:pStyle w:val="ConsPlusNonformat"/>
        <w:jc w:val="center"/>
        <w:rPr>
          <w:rFonts w:ascii="Times New Roman" w:hAnsi="Times New Roman" w:cs="Times New Roman"/>
        </w:rPr>
      </w:pPr>
      <w:r w:rsidRPr="00402DB1">
        <w:rPr>
          <w:rFonts w:ascii="Times New Roman" w:hAnsi="Times New Roman" w:cs="Times New Roman"/>
          <w:sz w:val="24"/>
          <w:szCs w:val="24"/>
        </w:rPr>
        <w:t>на 1 января 20</w:t>
      </w:r>
      <w:r w:rsidR="002D64CF">
        <w:rPr>
          <w:rFonts w:ascii="Times New Roman" w:hAnsi="Times New Roman" w:cs="Times New Roman"/>
          <w:sz w:val="24"/>
          <w:szCs w:val="24"/>
        </w:rPr>
        <w:t>20</w:t>
      </w:r>
      <w:r w:rsidRPr="00402DB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A57D1E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учреждения:   </w:t>
      </w:r>
      <w:r>
        <w:rPr>
          <w:rFonts w:ascii="Times New Roman" w:hAnsi="Times New Roman" w:cs="Times New Roman"/>
          <w:u w:val="single"/>
        </w:rPr>
        <w:t xml:space="preserve">МАОДО «Детская школа искусств им. А.В. </w:t>
      </w:r>
      <w:proofErr w:type="spellStart"/>
      <w:r>
        <w:rPr>
          <w:rFonts w:ascii="Times New Roman" w:hAnsi="Times New Roman" w:cs="Times New Roman"/>
          <w:u w:val="single"/>
        </w:rPr>
        <w:t>Ливна</w:t>
      </w:r>
      <w:proofErr w:type="spellEnd"/>
      <w:r>
        <w:rPr>
          <w:rFonts w:ascii="Times New Roman" w:hAnsi="Times New Roman" w:cs="Times New Roman"/>
          <w:u w:val="single"/>
        </w:rPr>
        <w:t>»</w:t>
      </w:r>
      <w:r w:rsidR="004F61B5">
        <w:rPr>
          <w:rFonts w:ascii="Times New Roman" w:hAnsi="Times New Roman" w:cs="Times New Roman"/>
        </w:rPr>
        <w:t xml:space="preserve">                                </w:t>
      </w:r>
    </w:p>
    <w:p w:rsidR="004F61B5" w:rsidRPr="00A57D1E" w:rsidRDefault="004F61B5" w:rsidP="004F61B5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Место нахождения</w:t>
      </w:r>
      <w:r w:rsidR="00A57D1E">
        <w:rPr>
          <w:rFonts w:ascii="Times New Roman" w:hAnsi="Times New Roman" w:cs="Times New Roman"/>
        </w:rPr>
        <w:t xml:space="preserve">: </w:t>
      </w:r>
      <w:proofErr w:type="spellStart"/>
      <w:r w:rsidR="00A57D1E">
        <w:rPr>
          <w:rFonts w:ascii="Times New Roman" w:hAnsi="Times New Roman" w:cs="Times New Roman"/>
          <w:u w:val="single"/>
        </w:rPr>
        <w:t>пгт</w:t>
      </w:r>
      <w:proofErr w:type="spellEnd"/>
      <w:r w:rsidR="00A57D1E">
        <w:rPr>
          <w:rFonts w:ascii="Times New Roman" w:hAnsi="Times New Roman" w:cs="Times New Roman"/>
          <w:u w:val="single"/>
        </w:rPr>
        <w:t>.</w:t>
      </w:r>
      <w:r w:rsidR="009A0335">
        <w:rPr>
          <w:rFonts w:ascii="Times New Roman" w:hAnsi="Times New Roman" w:cs="Times New Roman"/>
          <w:u w:val="single"/>
        </w:rPr>
        <w:t xml:space="preserve"> </w:t>
      </w:r>
      <w:r w:rsidR="00A57D1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57D1E">
        <w:rPr>
          <w:rFonts w:ascii="Times New Roman" w:hAnsi="Times New Roman" w:cs="Times New Roman"/>
          <w:u w:val="single"/>
        </w:rPr>
        <w:t>Излучинск</w:t>
      </w:r>
      <w:proofErr w:type="spellEnd"/>
      <w:r w:rsidR="00A57D1E">
        <w:rPr>
          <w:rFonts w:ascii="Times New Roman" w:hAnsi="Times New Roman" w:cs="Times New Roman"/>
          <w:u w:val="single"/>
        </w:rPr>
        <w:t xml:space="preserve">  ул. Набережная, 7А</w:t>
      </w:r>
    </w:p>
    <w:p w:rsidR="00A57D1E" w:rsidRPr="00A57D1E" w:rsidRDefault="004F61B5" w:rsidP="004F61B5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Периодичность: </w:t>
      </w:r>
      <w:r w:rsidR="00A57D1E">
        <w:rPr>
          <w:rFonts w:ascii="Times New Roman" w:hAnsi="Times New Roman" w:cs="Times New Roman"/>
          <w:u w:val="single"/>
        </w:rPr>
        <w:t>годовая</w:t>
      </w:r>
    </w:p>
    <w:p w:rsidR="00817D59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1. ОБЩИЕ СВЕДЕНИЯ ОБ УЧРЕЖДЕНИИ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Pr="001E643D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E643D">
        <w:rPr>
          <w:rFonts w:ascii="Times New Roman" w:hAnsi="Times New Roman" w:cs="Times New Roman"/>
        </w:rPr>
        <w:t>1.1. Перечень видов деятельности, которые учреждение вправе</w:t>
      </w:r>
    </w:p>
    <w:p w:rsidR="004F61B5" w:rsidRPr="001E643D" w:rsidRDefault="004F61B5" w:rsidP="004F61B5">
      <w:pPr>
        <w:pStyle w:val="ConsPlusNonformat"/>
        <w:rPr>
          <w:rFonts w:ascii="Times New Roman" w:hAnsi="Times New Roman" w:cs="Times New Roman"/>
        </w:rPr>
      </w:pPr>
      <w:r w:rsidRPr="001E643D">
        <w:rPr>
          <w:rFonts w:ascii="Times New Roman" w:hAnsi="Times New Roman" w:cs="Times New Roman"/>
        </w:rPr>
        <w:t xml:space="preserve">       осуществлять в соответствии с его учредительными документами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27"/>
        <w:gridCol w:w="2499"/>
        <w:gridCol w:w="1309"/>
        <w:gridCol w:w="1547"/>
      </w:tblGrid>
      <w:tr w:rsidR="004F61B5" w:rsidTr="004F61B5">
        <w:trPr>
          <w:trHeight w:val="400"/>
          <w:jc w:val="center"/>
        </w:trPr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Наименование видов деятельности       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Краткая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харак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теристика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Правовое  </w:t>
            </w:r>
            <w:r>
              <w:rPr>
                <w:rFonts w:ascii="Times New Roman" w:hAnsi="Times New Roman" w:cs="Times New Roman"/>
              </w:rPr>
              <w:br/>
              <w:t>обоснование</w:t>
            </w:r>
          </w:p>
        </w:tc>
      </w:tr>
      <w:tr w:rsidR="004F61B5" w:rsidTr="004F61B5">
        <w:trPr>
          <w:trHeight w:val="400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осуществляемых в предшествующем</w:t>
            </w:r>
            <w:r>
              <w:rPr>
                <w:rFonts w:ascii="Times New Roman" w:hAnsi="Times New Roman" w:cs="Times New Roman"/>
              </w:rPr>
              <w:br/>
              <w:t xml:space="preserve">       отчетному периоду       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осуществляемых   </w:t>
            </w:r>
            <w:r>
              <w:rPr>
                <w:rFonts w:ascii="Times New Roman" w:hAnsi="Times New Roman" w:cs="Times New Roman"/>
              </w:rPr>
              <w:br/>
              <w:t xml:space="preserve">в отчетном периоде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</w:tr>
      <w:tr w:rsidR="004F61B5" w:rsidTr="004F61B5">
        <w:trPr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               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 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     </w:t>
            </w: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Основные:   </w:t>
            </w:r>
            <w:r w:rsidR="006341ED">
              <w:rPr>
                <w:rFonts w:ascii="Times New Roman" w:hAnsi="Times New Roman" w:cs="Times New Roman"/>
              </w:rPr>
              <w:t>Реализация дополнительных образовательных программ Художественно-эстетической направленности, дополнительных предпрофессиональных общеобразовательных программ и дополнительных общеразвивающих программ в области искусства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CF13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образовательной деятельности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CF13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</w:t>
            </w:r>
            <w:r w:rsidR="0061672D">
              <w:rPr>
                <w:rFonts w:ascii="Times New Roman" w:hAnsi="Times New Roman" w:cs="Times New Roman"/>
              </w:rPr>
              <w:t xml:space="preserve"> №2767 от 31.10.2016 г.</w:t>
            </w: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Иные:     </w:t>
            </w:r>
            <w:r w:rsidR="0061672D">
              <w:rPr>
                <w:rFonts w:ascii="Times New Roman" w:hAnsi="Times New Roman" w:cs="Times New Roman"/>
              </w:rPr>
              <w:t>Методическая, творческая и культурно-просветительная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1.2. Перечень услуг (работ), оказываемых потребителям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за плату в случаях, предусмотренных правовыми актами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70"/>
        <w:gridCol w:w="3213"/>
        <w:gridCol w:w="2380"/>
      </w:tblGrid>
      <w:tr w:rsidR="004F61B5" w:rsidTr="004F61B5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Потребитель (физические </w:t>
            </w:r>
            <w:r>
              <w:rPr>
                <w:rFonts w:ascii="Times New Roman" w:hAnsi="Times New Roman" w:cs="Times New Roman"/>
              </w:rPr>
              <w:br/>
              <w:t>и (или) юридические лица)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Правовой акт   </w:t>
            </w:r>
          </w:p>
        </w:tc>
      </w:tr>
      <w:tr w:rsidR="004F61B5" w:rsidTr="004F61B5">
        <w:trPr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              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         </w:t>
            </w:r>
          </w:p>
        </w:tc>
      </w:tr>
      <w:tr w:rsidR="004F61B5" w:rsidTr="004F61B5">
        <w:trPr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61672D" w:rsidP="0061672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Дополнитьельная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общеразвивающая программа художественно-эстетической направленности «Раннее эстетическое развитие»; «Ритмика», «Коллективное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lastRenderedPageBreak/>
              <w:t>«Изобразительное творчество»</w:t>
            </w:r>
          </w:p>
          <w:p w:rsidR="0061672D" w:rsidRDefault="0061672D" w:rsidP="00616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общеразвивающая образовательная программа профильного обучения</w:t>
            </w:r>
          </w:p>
          <w:p w:rsidR="0061672D" w:rsidRDefault="0061672D" w:rsidP="00616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творчество»: «Живопись», «Рисунок»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616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61672D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района от 07.10.2014 № 2014</w:t>
            </w:r>
          </w:p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61B5" w:rsidRPr="001E643D" w:rsidRDefault="004F61B5" w:rsidP="004F61B5">
      <w:pPr>
        <w:pStyle w:val="ConsPlusNonformat"/>
        <w:rPr>
          <w:rFonts w:ascii="Times New Roman" w:hAnsi="Times New Roman" w:cs="Times New Roman"/>
        </w:rPr>
      </w:pPr>
      <w:r w:rsidRPr="001E643D">
        <w:rPr>
          <w:rFonts w:ascii="Times New Roman" w:hAnsi="Times New Roman" w:cs="Times New Roman"/>
        </w:rPr>
        <w:t>1.3. Перечень разрешительных документов,</w:t>
      </w:r>
    </w:p>
    <w:p w:rsidR="004F61B5" w:rsidRPr="001E643D" w:rsidRDefault="004F61B5" w:rsidP="004F61B5">
      <w:pPr>
        <w:pStyle w:val="ConsPlusNonformat"/>
        <w:rPr>
          <w:rFonts w:ascii="Times New Roman" w:hAnsi="Times New Roman" w:cs="Times New Roman"/>
        </w:rPr>
      </w:pPr>
      <w:r w:rsidRPr="001E643D">
        <w:rPr>
          <w:rFonts w:ascii="Times New Roman" w:hAnsi="Times New Roman" w:cs="Times New Roman"/>
        </w:rPr>
        <w:t xml:space="preserve">         на основании которых учреждение осуществляет деятельность</w:t>
      </w:r>
    </w:p>
    <w:p w:rsidR="004F61B5" w:rsidRPr="001E643D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89"/>
        <w:gridCol w:w="3094"/>
        <w:gridCol w:w="1309"/>
        <w:gridCol w:w="1190"/>
      </w:tblGrid>
      <w:tr w:rsidR="004F61B5" w:rsidTr="004F61B5">
        <w:trPr>
          <w:trHeight w:val="400"/>
          <w:jc w:val="center"/>
        </w:trPr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Наименование документа             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  <w:r>
              <w:rPr>
                <w:rFonts w:ascii="Times New Roman" w:hAnsi="Times New Roman" w:cs="Times New Roman"/>
              </w:rPr>
              <w:br/>
              <w:t>документа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Срок  </w:t>
            </w:r>
            <w:r>
              <w:rPr>
                <w:rFonts w:ascii="Times New Roman" w:hAnsi="Times New Roman" w:cs="Times New Roman"/>
              </w:rPr>
              <w:br/>
              <w:t>действия</w:t>
            </w:r>
          </w:p>
        </w:tc>
      </w:tr>
      <w:tr w:rsidR="004F61B5" w:rsidTr="004F61B5">
        <w:trPr>
          <w:trHeight w:val="400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действующего в предшествующем</w:t>
            </w:r>
            <w:r>
              <w:rPr>
                <w:rFonts w:ascii="Times New Roman" w:hAnsi="Times New Roman" w:cs="Times New Roman"/>
              </w:rPr>
              <w:br/>
              <w:t xml:space="preserve">      отчетному периоде      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действующего      </w:t>
            </w:r>
            <w:r>
              <w:rPr>
                <w:rFonts w:ascii="Times New Roman" w:hAnsi="Times New Roman" w:cs="Times New Roman"/>
              </w:rPr>
              <w:br/>
              <w:t xml:space="preserve">   в отчетном периоде  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</w:tr>
      <w:tr w:rsidR="004F61B5" w:rsidTr="004F61B5">
        <w:trPr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A917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A917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A917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A917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61B5" w:rsidTr="004F61B5">
        <w:trPr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№2767 от 31.10.2016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EE" w:rsidRDefault="00C549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61B5" w:rsidRDefault="0095605D" w:rsidP="003C1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№2767 от 31.10.2016 г.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D" w:rsidRDefault="00361E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86Л01 №0002009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3C18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1.4. Информация о работниках учреждения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99"/>
        <w:gridCol w:w="1309"/>
        <w:gridCol w:w="1309"/>
        <w:gridCol w:w="1547"/>
        <w:gridCol w:w="1785"/>
        <w:gridCol w:w="1071"/>
      </w:tblGrid>
      <w:tr w:rsidR="004F61B5" w:rsidTr="004F61B5">
        <w:trPr>
          <w:trHeight w:val="800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Численность    </w:t>
            </w:r>
            <w:r>
              <w:rPr>
                <w:rFonts w:ascii="Times New Roman" w:hAnsi="Times New Roman" w:cs="Times New Roman"/>
              </w:rPr>
              <w:br/>
              <w:t xml:space="preserve">    работников    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Количество     </w:t>
            </w:r>
            <w:r>
              <w:rPr>
                <w:rFonts w:ascii="Times New Roman" w:hAnsi="Times New Roman" w:cs="Times New Roman"/>
              </w:rPr>
              <w:br/>
              <w:t xml:space="preserve">    работников    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1E643D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1E643D">
              <w:rPr>
                <w:rFonts w:ascii="Times New Roman" w:hAnsi="Times New Roman" w:cs="Times New Roman"/>
              </w:rPr>
              <w:t>Уровень профессионального</w:t>
            </w:r>
            <w:r w:rsidRPr="001E643D">
              <w:rPr>
                <w:rFonts w:ascii="Times New Roman" w:hAnsi="Times New Roman" w:cs="Times New Roman"/>
              </w:rPr>
              <w:br/>
              <w:t xml:space="preserve">   образования (</w:t>
            </w:r>
            <w:proofErr w:type="spellStart"/>
            <w:r w:rsidRPr="001E643D">
              <w:rPr>
                <w:rFonts w:ascii="Times New Roman" w:hAnsi="Times New Roman" w:cs="Times New Roman"/>
              </w:rPr>
              <w:t>квали</w:t>
            </w:r>
            <w:proofErr w:type="spellEnd"/>
            <w:r w:rsidRPr="001E643D">
              <w:rPr>
                <w:rFonts w:ascii="Times New Roman" w:hAnsi="Times New Roman" w:cs="Times New Roman"/>
              </w:rPr>
              <w:t xml:space="preserve">-   </w:t>
            </w:r>
            <w:r w:rsidRPr="001E643D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1E643D">
              <w:rPr>
                <w:rFonts w:ascii="Times New Roman" w:hAnsi="Times New Roman" w:cs="Times New Roman"/>
              </w:rPr>
              <w:t>фикации</w:t>
            </w:r>
            <w:proofErr w:type="spellEnd"/>
            <w:r w:rsidRPr="001E643D">
              <w:rPr>
                <w:rFonts w:ascii="Times New Roman" w:hAnsi="Times New Roman" w:cs="Times New Roman"/>
              </w:rPr>
              <w:t xml:space="preserve">) работников </w:t>
            </w:r>
            <w:hyperlink r:id="rId4" w:anchor="Par171" w:history="1">
              <w:r w:rsidRPr="001E643D">
                <w:rPr>
                  <w:rStyle w:val="a3"/>
                  <w:color w:val="auto"/>
                </w:rPr>
                <w:t>&lt;*&gt;</w:t>
              </w:r>
            </w:hyperlink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</w:t>
            </w:r>
            <w:r>
              <w:rPr>
                <w:rFonts w:ascii="Times New Roman" w:hAnsi="Times New Roman" w:cs="Times New Roman"/>
              </w:rPr>
              <w:br/>
              <w:t>измене-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 коли-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штатных</w:t>
            </w:r>
            <w:r>
              <w:rPr>
                <w:rFonts w:ascii="Times New Roman" w:hAnsi="Times New Roman" w:cs="Times New Roman"/>
              </w:rPr>
              <w:br/>
              <w:t xml:space="preserve">единиц </w:t>
            </w:r>
          </w:p>
        </w:tc>
      </w:tr>
      <w:tr w:rsidR="004F61B5" w:rsidTr="004F61B5">
        <w:trPr>
          <w:trHeight w:val="600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</w:t>
            </w:r>
            <w:r>
              <w:rPr>
                <w:rFonts w:ascii="Times New Roman" w:hAnsi="Times New Roman" w:cs="Times New Roman"/>
              </w:rPr>
              <w:br/>
              <w:t>отчетного</w:t>
            </w:r>
            <w:r>
              <w:rPr>
                <w:rFonts w:ascii="Times New Roman" w:hAnsi="Times New Roman" w:cs="Times New Roman"/>
              </w:rPr>
              <w:br/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конец </w:t>
            </w:r>
            <w:r>
              <w:rPr>
                <w:rFonts w:ascii="Times New Roman" w:hAnsi="Times New Roman" w:cs="Times New Roman"/>
              </w:rPr>
              <w:br/>
              <w:t>отчетного</w:t>
            </w:r>
            <w:r>
              <w:rPr>
                <w:rFonts w:ascii="Times New Roman" w:hAnsi="Times New Roman" w:cs="Times New Roman"/>
              </w:rPr>
              <w:br/>
              <w:t xml:space="preserve"> периода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начало </w:t>
            </w:r>
            <w:r>
              <w:rPr>
                <w:rFonts w:ascii="Times New Roman" w:hAnsi="Times New Roman" w:cs="Times New Roman"/>
              </w:rPr>
              <w:br/>
              <w:t xml:space="preserve"> отчетного </w:t>
            </w:r>
            <w:r>
              <w:rPr>
                <w:rFonts w:ascii="Times New Roman" w:hAnsi="Times New Roman" w:cs="Times New Roman"/>
              </w:rPr>
              <w:br/>
              <w:t xml:space="preserve">  периода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конец   </w:t>
            </w:r>
            <w:r>
              <w:rPr>
                <w:rFonts w:ascii="Times New Roman" w:hAnsi="Times New Roman" w:cs="Times New Roman"/>
              </w:rPr>
              <w:br/>
              <w:t xml:space="preserve">  отчетного  </w:t>
            </w:r>
            <w:r>
              <w:rPr>
                <w:rFonts w:ascii="Times New Roman" w:hAnsi="Times New Roman" w:cs="Times New Roman"/>
              </w:rPr>
              <w:br/>
              <w:t xml:space="preserve">   периода   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</w:tr>
      <w:tr w:rsidR="004F61B5" w:rsidTr="004F61B5">
        <w:trPr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AF63E4" w:rsidP="00197A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507965" w:rsidRDefault="00E633D0" w:rsidP="000B18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X  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X      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trHeight w:val="400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Среднегодовая численность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507965" w:rsidRDefault="005079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96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D7C97" w:rsidRDefault="004A6A00" w:rsidP="00354E4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6A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ED0DEF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ED0DEF">
              <w:rPr>
                <w:rFonts w:ascii="Times New Roman" w:hAnsi="Times New Roman" w:cs="Times New Roman"/>
              </w:rPr>
              <w:t xml:space="preserve">     X  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X      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RPr="00507965" w:rsidTr="004F61B5">
        <w:trPr>
          <w:trHeight w:val="400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численность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507965" w:rsidRDefault="00AF6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507965" w:rsidRDefault="004A6A00" w:rsidP="0042208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6A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FF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bookmarkStart w:id="2" w:name="Par171"/>
      <w:bookmarkEnd w:id="2"/>
      <w:r>
        <w:rPr>
          <w:rFonts w:ascii="Times New Roman" w:hAnsi="Times New Roman" w:cs="Times New Roman"/>
        </w:rPr>
        <w:t xml:space="preserve"> &lt;*&gt;  Уровень  профессионального  образования (квалификации) работников: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высшее  -  1,  неполное высшее - 2, среднее профессиональное - 3, начальное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 -  4,  среднее (полное) общее - 5, основное общее - 6, не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имеют  основного</w:t>
      </w:r>
      <w:proofErr w:type="gramEnd"/>
      <w:r>
        <w:rPr>
          <w:rFonts w:ascii="Times New Roman" w:hAnsi="Times New Roman" w:cs="Times New Roman"/>
        </w:rPr>
        <w:t xml:space="preserve"> общего - 7, ученая степень (доктор наук - 8, кандидат наук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- 9).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AF63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1.5. Средняя заработная плата сотрудников учреждения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21"/>
        <w:gridCol w:w="2514"/>
        <w:gridCol w:w="2022"/>
        <w:gridCol w:w="2619"/>
      </w:tblGrid>
      <w:tr w:rsidR="004F61B5" w:rsidTr="00E7090C">
        <w:trPr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(руб.)                                          </w:t>
            </w:r>
          </w:p>
        </w:tc>
      </w:tr>
      <w:tr w:rsidR="004F61B5" w:rsidTr="00E7090C">
        <w:trPr>
          <w:jc w:val="center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 год, предшествующий отчетному  </w:t>
            </w:r>
          </w:p>
        </w:tc>
        <w:tc>
          <w:tcPr>
            <w:tcW w:w="4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За отчетный год           </w:t>
            </w:r>
          </w:p>
        </w:tc>
      </w:tr>
      <w:tr w:rsidR="004F61B5" w:rsidTr="00E7090C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бюджета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 за счет средств, внебюджетных источников </w:t>
            </w:r>
            <w:r>
              <w:rPr>
                <w:rFonts w:ascii="Times New Roman" w:hAnsi="Times New Roman" w:cs="Times New Roman"/>
              </w:rPr>
              <w:br/>
              <w:t xml:space="preserve">     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бюджета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средств, внебюджетных источников</w:t>
            </w:r>
          </w:p>
        </w:tc>
      </w:tr>
      <w:tr w:rsidR="004F61B5" w:rsidTr="00E7090C">
        <w:trPr>
          <w:jc w:val="center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C25BA" w:rsidRDefault="00AF63E4" w:rsidP="005352A9">
            <w:pPr>
              <w:pStyle w:val="ConsPlusCell"/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44 400,82</w:t>
            </w:r>
            <w:r w:rsidR="004F61B5" w:rsidRPr="006C25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C25BA" w:rsidRDefault="00AF63E4" w:rsidP="005352A9">
            <w:pPr>
              <w:pStyle w:val="ConsPlusCell"/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47190,41</w:t>
            </w:r>
            <w:r w:rsidR="004F61B5" w:rsidRPr="006C25BA">
              <w:rPr>
                <w:rFonts w:ascii="Times New Roman" w:hAnsi="Times New Roman" w:cs="Times New Roman"/>
              </w:rPr>
              <w:tab/>
            </w: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891172" w:rsidRPr="001E643D" w:rsidRDefault="004F61B5" w:rsidP="00891172">
      <w:pPr>
        <w:pStyle w:val="ConsPlusNonformat"/>
        <w:rPr>
          <w:rFonts w:ascii="Times New Roman" w:hAnsi="Times New Roman" w:cs="Times New Roman"/>
        </w:rPr>
      </w:pPr>
      <w:r w:rsidRPr="001E643D">
        <w:rPr>
          <w:rFonts w:ascii="Times New Roman" w:hAnsi="Times New Roman" w:cs="Times New Roman"/>
        </w:rPr>
        <w:t xml:space="preserve">              </w:t>
      </w:r>
      <w:r w:rsidR="00891172" w:rsidRPr="001E643D">
        <w:rPr>
          <w:rFonts w:ascii="Times New Roman" w:hAnsi="Times New Roman" w:cs="Times New Roman"/>
        </w:rPr>
        <w:t>1.6. Состав действующего наблюдательного совета</w:t>
      </w:r>
    </w:p>
    <w:p w:rsidR="00891172" w:rsidRDefault="00891172" w:rsidP="008911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5"/>
        <w:gridCol w:w="3451"/>
        <w:gridCol w:w="2737"/>
      </w:tblGrid>
      <w:tr w:rsidR="00891172" w:rsidTr="004A6A00">
        <w:trPr>
          <w:trHeight w:val="40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</w:rPr>
              <w:t>должности,</w:t>
            </w:r>
            <w:r>
              <w:rPr>
                <w:rFonts w:ascii="Times New Roman" w:hAnsi="Times New Roman" w:cs="Times New Roman"/>
              </w:rPr>
              <w:br/>
              <w:t>фамилия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имя, отчество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Решение о назначении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Срок полномочий   </w:t>
            </w: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           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          </w:t>
            </w: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района по социальным вопросам (лицо, исполняющее обязанности)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Секретарь учебной части МАОДО «ДШИ им. А.В </w:t>
            </w:r>
            <w:proofErr w:type="spellStart"/>
            <w:r>
              <w:rPr>
                <w:rFonts w:ascii="Times New Roman" w:hAnsi="Times New Roman" w:cs="Times New Roman"/>
              </w:rPr>
              <w:t>Ливна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Кушниренко Ольга Ивановна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администрации района (лицо, исполняющее обязанности)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91172" w:rsidRDefault="00891172" w:rsidP="008911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5"/>
        <w:gridCol w:w="3451"/>
        <w:gridCol w:w="2737"/>
      </w:tblGrid>
      <w:tr w:rsidR="00891172" w:rsidTr="004A6A00">
        <w:trPr>
          <w:trHeight w:val="68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proofErr w:type="gramStart"/>
            <w:r>
              <w:rPr>
                <w:rFonts w:ascii="Times New Roman" w:hAnsi="Times New Roman" w:cs="Times New Roman"/>
              </w:rPr>
              <w:t>правовой  работы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поселениями управления правового обеспечения организации местного самоуправления администрации района 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Татьяна Павловна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родительской общественной муниципальной автономной организации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образвования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«ДШИ им. </w:t>
            </w:r>
            <w:proofErr w:type="spellStart"/>
            <w:r>
              <w:rPr>
                <w:rFonts w:ascii="Times New Roman" w:hAnsi="Times New Roman" w:cs="Times New Roman"/>
              </w:rPr>
              <w:t>А.В.Ливна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Ренинен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Васильевна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местной татаро-башкирской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(флейта)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библиотекарь муниципального автономного учреждения «Меж поселенческая библиотека»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Сарваровна</w:t>
            </w:r>
            <w:proofErr w:type="spellEnd"/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жилищным вопросам и муниципальной собственности администрации района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централизованной химической лаборатории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ГРЭС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Елена Михайловна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91172" w:rsidRDefault="00891172" w:rsidP="00891172">
      <w:pPr>
        <w:pStyle w:val="ConsPlusNonformat"/>
        <w:rPr>
          <w:rFonts w:ascii="Times New Roman" w:hAnsi="Times New Roman" w:cs="Times New Roman"/>
        </w:rPr>
      </w:pPr>
    </w:p>
    <w:p w:rsidR="00891172" w:rsidRDefault="00891172" w:rsidP="00891172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7645A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РЕЗУЛЬТАТ ДЕЯТЕЛЬНОСТИ УЧРЕЖДЕНИЯ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2.1. Информация об исполнении задания учредителя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за отчетный и предшествующий отчетному годы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предшествующий год-</w:t>
      </w:r>
      <w:r w:rsidR="00854F8B">
        <w:rPr>
          <w:rFonts w:ascii="Times New Roman" w:hAnsi="Times New Roman" w:cs="Times New Roman"/>
        </w:rPr>
        <w:t>100%</w:t>
      </w:r>
    </w:p>
    <w:p w:rsidR="00927B9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год-100 %            </w:t>
      </w:r>
    </w:p>
    <w:p w:rsidR="00927B95" w:rsidRDefault="00927B9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2.2. Информация об осуществлении деятельности,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связанной с выполнением работ или оказанием услуг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соответствии с обязательствами перед страховщиком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по обязательному социальному страхованию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за отчетный и предшествующий отчетному годы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E8261A" w:rsidRDefault="00E8261A" w:rsidP="004F61B5">
      <w:pPr>
        <w:pStyle w:val="ConsPlusNonformat"/>
        <w:rPr>
          <w:rFonts w:ascii="Times New Roman" w:hAnsi="Times New Roman" w:cs="Times New Roman"/>
        </w:rPr>
      </w:pPr>
    </w:p>
    <w:p w:rsidR="00E8261A" w:rsidRDefault="00E8261A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 год- 706266,74 руб.</w:t>
      </w:r>
    </w:p>
    <w:p w:rsidR="00E8261A" w:rsidRDefault="00E8261A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 год-739712,26 руб.</w:t>
      </w:r>
    </w:p>
    <w:p w:rsidR="00927B9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927B95" w:rsidRDefault="00927B95" w:rsidP="004F61B5">
      <w:pPr>
        <w:pStyle w:val="ConsPlusNonformat"/>
        <w:rPr>
          <w:rFonts w:ascii="Times New Roman" w:hAnsi="Times New Roman" w:cs="Times New Roman"/>
        </w:rPr>
      </w:pPr>
    </w:p>
    <w:p w:rsidR="00927B95" w:rsidRDefault="00927B95" w:rsidP="004F61B5">
      <w:pPr>
        <w:pStyle w:val="ConsPlusNonformat"/>
        <w:rPr>
          <w:rFonts w:ascii="Times New Roman" w:hAnsi="Times New Roman" w:cs="Times New Roman"/>
        </w:rPr>
      </w:pPr>
    </w:p>
    <w:p w:rsidR="00927B95" w:rsidRDefault="00927B95" w:rsidP="004F61B5">
      <w:pPr>
        <w:pStyle w:val="ConsPlusNonformat"/>
        <w:rPr>
          <w:rFonts w:ascii="Times New Roman" w:hAnsi="Times New Roman" w:cs="Times New Roman"/>
        </w:rPr>
      </w:pPr>
    </w:p>
    <w:p w:rsidR="00927B95" w:rsidRDefault="00927B95" w:rsidP="004F61B5">
      <w:pPr>
        <w:pStyle w:val="ConsPlusNonformat"/>
        <w:rPr>
          <w:rFonts w:ascii="Times New Roman" w:hAnsi="Times New Roman" w:cs="Times New Roman"/>
        </w:rPr>
      </w:pPr>
    </w:p>
    <w:p w:rsidR="00927B95" w:rsidRDefault="00927B9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 Сведения о балансовой (остаточной) стоимости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нефинансовых активов, дебиторской и кредиторской задолженности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5"/>
        <w:gridCol w:w="2442"/>
        <w:gridCol w:w="666"/>
        <w:gridCol w:w="1221"/>
        <w:gridCol w:w="1221"/>
        <w:gridCol w:w="1221"/>
        <w:gridCol w:w="777"/>
        <w:gridCol w:w="999"/>
      </w:tblGrid>
      <w:tr w:rsidR="004F61B5" w:rsidTr="00560DBB">
        <w:trPr>
          <w:trHeight w:val="841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показателя     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Значение показателя       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F61B5" w:rsidTr="00560DBB">
        <w:trPr>
          <w:trHeight w:val="1135"/>
          <w:jc w:val="center"/>
        </w:trPr>
        <w:tc>
          <w:tcPr>
            <w:tcW w:w="9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динамика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(гр. 5 -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гр. 4)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нения</w:t>
            </w:r>
          </w:p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(гр5/гр4*100)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</w:tr>
      <w:tr w:rsidR="004F61B5" w:rsidTr="00560DBB">
        <w:trPr>
          <w:trHeight w:val="25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   </w:t>
            </w:r>
          </w:p>
        </w:tc>
      </w:tr>
      <w:tr w:rsidR="004F61B5" w:rsidTr="004A6A00">
        <w:trPr>
          <w:trHeight w:val="54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нефинансовых активов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B5" w:rsidRPr="004A6A00" w:rsidRDefault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7046102,26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B5" w:rsidRPr="00AF63E4" w:rsidRDefault="004A6A0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4A6A00">
              <w:rPr>
                <w:rFonts w:ascii="Times New Roman" w:hAnsi="Times New Roman" w:cs="Times New Roman"/>
              </w:rPr>
              <w:t>6724539,20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B5" w:rsidRPr="00AF63E4" w:rsidRDefault="008F642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F642A">
              <w:rPr>
                <w:rFonts w:ascii="Times New Roman" w:hAnsi="Times New Roman" w:cs="Times New Roman"/>
              </w:rPr>
              <w:t>-321563,06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AF63E4" w:rsidRDefault="008F642A" w:rsidP="00397DE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F642A">
              <w:rPr>
                <w:rFonts w:ascii="Times New Roman" w:hAnsi="Times New Roman" w:cs="Times New Roman"/>
              </w:rPr>
              <w:t>95,44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AF63E4" w:rsidRDefault="004F61B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61B5" w:rsidTr="004F61B5">
        <w:trPr>
          <w:trHeight w:val="171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ущерба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недостачам, хищениям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материальных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ценностей, денежных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средств, а также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порче материальных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ценностей 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4F61B5">
        <w:trPr>
          <w:jc w:val="center"/>
        </w:trPr>
        <w:tc>
          <w:tcPr>
            <w:tcW w:w="91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</w:t>
            </w:r>
          </w:p>
        </w:tc>
      </w:tr>
      <w:tr w:rsidR="004F61B5" w:rsidTr="004F61B5">
        <w:trPr>
          <w:trHeight w:val="540"/>
          <w:jc w:val="center"/>
        </w:trPr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Суммы недостач,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взысканные в отчетном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периоде с виновных лиц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4F61B5">
        <w:trPr>
          <w:trHeight w:val="720"/>
          <w:jc w:val="center"/>
        </w:trPr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Суммы недостач,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списанные в отчетном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периоде за счет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4F61B5">
        <w:trPr>
          <w:trHeight w:val="36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2DE3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2DE3">
              <w:rPr>
                <w:rFonts w:ascii="Times New Roman" w:hAnsi="Times New Roman" w:cs="Times New Roman"/>
                <w:sz w:val="18"/>
                <w:szCs w:val="18"/>
              </w:rPr>
              <w:t xml:space="preserve">Сумма дебиторской   </w:t>
            </w:r>
            <w:r w:rsidRPr="00A02DE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задолженности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2DE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 w:rsidP="00EF0CB9">
            <w:pPr>
              <w:pStyle w:val="ConsPlusCell"/>
              <w:rPr>
                <w:rFonts w:ascii="Times New Roman" w:hAnsi="Times New Roman" w:cs="Times New Roman"/>
              </w:rPr>
            </w:pPr>
            <w:r w:rsidRPr="00A02DE3">
              <w:rPr>
                <w:rFonts w:ascii="Times New Roman" w:hAnsi="Times New Roman" w:cs="Times New Roman"/>
              </w:rPr>
              <w:t xml:space="preserve">  </w:t>
            </w:r>
            <w:r w:rsidR="00A02DE3" w:rsidRPr="00A02D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 w:rsidP="00EF0CB9">
            <w:pPr>
              <w:pStyle w:val="ConsPlusCell"/>
              <w:rPr>
                <w:rFonts w:ascii="Times New Roman" w:hAnsi="Times New Roman" w:cs="Times New Roman"/>
              </w:rPr>
            </w:pPr>
            <w:r w:rsidRPr="00A02DE3">
              <w:rPr>
                <w:rFonts w:ascii="Times New Roman" w:hAnsi="Times New Roman" w:cs="Times New Roman"/>
              </w:rPr>
              <w:t xml:space="preserve">   </w:t>
            </w:r>
            <w:r w:rsidR="00A02DE3" w:rsidRPr="00A02D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 w:rsidP="00EF0CB9">
            <w:pPr>
              <w:pStyle w:val="ConsPlusCell"/>
              <w:rPr>
                <w:rFonts w:ascii="Times New Roman" w:hAnsi="Times New Roman" w:cs="Times New Roman"/>
              </w:rPr>
            </w:pPr>
            <w:r w:rsidRPr="00A02DE3">
              <w:rPr>
                <w:rFonts w:ascii="Times New Roman" w:hAnsi="Times New Roman" w:cs="Times New Roman"/>
              </w:rPr>
              <w:t xml:space="preserve">   </w:t>
            </w:r>
            <w:r w:rsidR="00A02DE3" w:rsidRPr="00A02D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 w:rsidP="00EF0CB9">
            <w:pPr>
              <w:pStyle w:val="ConsPlusCell"/>
              <w:rPr>
                <w:rFonts w:ascii="Times New Roman" w:hAnsi="Times New Roman" w:cs="Times New Roman"/>
              </w:rPr>
            </w:pPr>
            <w:r w:rsidRPr="00A02DE3">
              <w:rPr>
                <w:rFonts w:ascii="Times New Roman" w:hAnsi="Times New Roman" w:cs="Times New Roman"/>
              </w:rPr>
              <w:t xml:space="preserve">    </w:t>
            </w:r>
            <w:r w:rsidR="00A02DE3" w:rsidRPr="00A02D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 w:rsidRPr="00A02DE3"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4F61B5">
        <w:trPr>
          <w:jc w:val="center"/>
        </w:trPr>
        <w:tc>
          <w:tcPr>
            <w:tcW w:w="91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                         </w:t>
            </w:r>
          </w:p>
        </w:tc>
      </w:tr>
      <w:tr w:rsidR="004F61B5" w:rsidTr="004F61B5">
        <w:trPr>
          <w:trHeight w:val="540"/>
          <w:jc w:val="center"/>
        </w:trPr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Нереальная к взысканию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дебиторская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задолженность 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4F61B5">
        <w:trPr>
          <w:trHeight w:val="36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2DE3">
              <w:rPr>
                <w:rFonts w:ascii="Times New Roman" w:hAnsi="Times New Roman" w:cs="Times New Roman"/>
                <w:sz w:val="18"/>
                <w:szCs w:val="18"/>
              </w:rPr>
              <w:t xml:space="preserve">Сумма кредиторской  </w:t>
            </w:r>
            <w:r w:rsidRPr="00A02DE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задолженности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4F61B5">
        <w:trPr>
          <w:jc w:val="center"/>
        </w:trPr>
        <w:tc>
          <w:tcPr>
            <w:tcW w:w="91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                         </w:t>
            </w:r>
          </w:p>
        </w:tc>
      </w:tr>
      <w:tr w:rsidR="004F61B5" w:rsidTr="004F61B5">
        <w:trPr>
          <w:trHeight w:val="540"/>
          <w:jc w:val="center"/>
        </w:trPr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Просроченная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кредиторская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задолженность 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4F61B5">
        <w:trPr>
          <w:trHeight w:val="36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Итоговая сумма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актива баланса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560D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11327959,87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560D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10350956,27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560D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-977003,60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560D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7061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 Изменение цен (тарифов) на платные услуги (работы)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110"/>
        <w:gridCol w:w="1665"/>
        <w:gridCol w:w="1665"/>
        <w:gridCol w:w="1665"/>
        <w:gridCol w:w="1665"/>
        <w:gridCol w:w="1665"/>
      </w:tblGrid>
      <w:tr w:rsidR="004F61B5" w:rsidTr="004F61B5">
        <w:trPr>
          <w:trHeight w:val="360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услуги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(работы)</w:t>
            </w:r>
          </w:p>
        </w:tc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Изменение цены (руб.)                        </w:t>
            </w:r>
          </w:p>
        </w:tc>
      </w:tr>
      <w:tr w:rsidR="004F61B5" w:rsidTr="004F61B5">
        <w:trPr>
          <w:trHeight w:val="360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___ 20__ г.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___ 20__ г.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___ 20__ г.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___ 20__ г.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___ 20__ г.</w:t>
            </w:r>
          </w:p>
        </w:tc>
      </w:tr>
      <w:tr w:rsidR="004F61B5" w:rsidTr="004F61B5">
        <w:trPr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   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3     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4     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     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4F61B5" w:rsidTr="004F61B5">
        <w:trPr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2.5. Количество потребителей, воспользовавшихся услугам (работами) учреждения,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 сумма доходов, полученных от оказания платных услуг (выполнения работ) за отчетный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 предшествующий отчетному годы</w:t>
      </w:r>
    </w:p>
    <w:p w:rsidR="008F642A" w:rsidRDefault="008F642A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3"/>
        <w:gridCol w:w="698"/>
        <w:gridCol w:w="698"/>
        <w:gridCol w:w="702"/>
        <w:gridCol w:w="709"/>
        <w:gridCol w:w="709"/>
        <w:gridCol w:w="708"/>
        <w:gridCol w:w="709"/>
        <w:gridCol w:w="709"/>
        <w:gridCol w:w="709"/>
        <w:gridCol w:w="464"/>
        <w:gridCol w:w="850"/>
        <w:gridCol w:w="852"/>
      </w:tblGrid>
      <w:tr w:rsidR="00ED154F" w:rsidTr="003A6CD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Вид   </w:t>
            </w:r>
            <w:r>
              <w:rPr>
                <w:rFonts w:ascii="Times New Roman" w:hAnsi="Times New Roman" w:cs="Times New Roman"/>
              </w:rPr>
              <w:br/>
              <w:t xml:space="preserve"> услуги </w:t>
            </w:r>
            <w:r>
              <w:rPr>
                <w:rFonts w:ascii="Times New Roman" w:hAnsi="Times New Roman" w:cs="Times New Roman"/>
              </w:rPr>
              <w:br/>
              <w:t>(работы)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Общее количество потребителей,         </w:t>
            </w:r>
            <w:r>
              <w:rPr>
                <w:rFonts w:ascii="Times New Roman" w:hAnsi="Times New Roman" w:cs="Times New Roman"/>
              </w:rPr>
              <w:br/>
              <w:t xml:space="preserve">     воспользовавшихся услугами (работами)     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стоимость услуг (работ) для потребителей (руб.)  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доходов, полученных от оказания платных услуг (выполнения работ) (руб.) </w:t>
            </w:r>
          </w:p>
        </w:tc>
      </w:tr>
      <w:tr w:rsidR="00ED154F" w:rsidTr="003A6CD0">
        <w:trPr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 w:rsidP="00E43E5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бесплатно   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полностью   </w:t>
            </w:r>
            <w:r>
              <w:rPr>
                <w:rFonts w:ascii="Times New Roman" w:hAnsi="Times New Roman" w:cs="Times New Roman"/>
              </w:rPr>
              <w:br/>
              <w:t xml:space="preserve">    платно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частично    </w:t>
            </w:r>
            <w:r>
              <w:rPr>
                <w:rFonts w:ascii="Times New Roman" w:hAnsi="Times New Roman" w:cs="Times New Roman"/>
              </w:rPr>
              <w:br/>
              <w:t xml:space="preserve">    платных    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полностью   </w:t>
            </w:r>
            <w:r>
              <w:rPr>
                <w:rFonts w:ascii="Times New Roman" w:hAnsi="Times New Roman" w:cs="Times New Roman"/>
              </w:rPr>
              <w:br/>
              <w:t xml:space="preserve">    платных    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 w:rsidP="00E43E5C">
            <w:pPr>
              <w:rPr>
                <w:sz w:val="20"/>
                <w:szCs w:val="20"/>
              </w:rPr>
            </w:pPr>
          </w:p>
        </w:tc>
      </w:tr>
      <w:tr w:rsidR="00ED154F" w:rsidTr="003A6CD0">
        <w:trPr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 w:rsidP="00E43E5C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C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3E5C">
              <w:rPr>
                <w:rFonts w:ascii="Times New Roman" w:hAnsi="Times New Roman" w:cs="Times New Roman"/>
              </w:rPr>
              <w:t>1</w:t>
            </w:r>
            <w:r w:rsidR="003600AF">
              <w:rPr>
                <w:rFonts w:ascii="Times New Roman" w:hAnsi="Times New Roman" w:cs="Times New Roman"/>
              </w:rPr>
              <w:t>8</w:t>
            </w:r>
          </w:p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8F64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42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8F64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42A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8F64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42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3600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154F">
              <w:rPr>
                <w:rFonts w:ascii="Times New Roman" w:hAnsi="Times New Roman" w:cs="Times New Roman"/>
              </w:rPr>
              <w:t>1</w:t>
            </w:r>
            <w:r w:rsidR="003600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8F64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42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C445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450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C445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450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C445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450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C445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450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8F64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42A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8F64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42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D154F" w:rsidTr="003A6CD0">
        <w:trPr>
          <w:trHeight w:val="339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 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   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  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  </w:t>
            </w:r>
          </w:p>
        </w:tc>
      </w:tr>
      <w:tr w:rsidR="00ED154F" w:rsidTr="003A6CD0">
        <w:trPr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</w:tr>
      <w:tr w:rsidR="00ED154F" w:rsidTr="003A6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843" w:type="dxa"/>
          </w:tcPr>
          <w:p w:rsidR="00ED154F" w:rsidRDefault="00ED154F" w:rsidP="00E43E5C">
            <w:pPr>
              <w:pStyle w:val="ConsPlusNonformat"/>
            </w:pPr>
          </w:p>
        </w:tc>
        <w:tc>
          <w:tcPr>
            <w:tcW w:w="698" w:type="dxa"/>
          </w:tcPr>
          <w:p w:rsidR="00ED154F" w:rsidRPr="00AF63E4" w:rsidRDefault="00587535" w:rsidP="00430EE4">
            <w:pPr>
              <w:pStyle w:val="ConsPlusNonformat"/>
              <w:rPr>
                <w:highlight w:val="yellow"/>
              </w:rPr>
            </w:pPr>
            <w:r w:rsidRPr="008F642A">
              <w:t>45</w:t>
            </w:r>
            <w:r w:rsidR="00430EE4" w:rsidRPr="008F642A">
              <w:t>5</w:t>
            </w:r>
          </w:p>
        </w:tc>
        <w:tc>
          <w:tcPr>
            <w:tcW w:w="698" w:type="dxa"/>
          </w:tcPr>
          <w:p w:rsidR="00ED154F" w:rsidRPr="00AF63E4" w:rsidRDefault="006463D1" w:rsidP="00E43E5C">
            <w:pPr>
              <w:pStyle w:val="ConsPlusNonformat"/>
              <w:rPr>
                <w:highlight w:val="yellow"/>
              </w:rPr>
            </w:pPr>
            <w:r>
              <w:t>455</w:t>
            </w:r>
          </w:p>
        </w:tc>
        <w:tc>
          <w:tcPr>
            <w:tcW w:w="702" w:type="dxa"/>
          </w:tcPr>
          <w:p w:rsidR="00ED154F" w:rsidRPr="008F642A" w:rsidRDefault="008F642A" w:rsidP="00E43E5C">
            <w:pPr>
              <w:pStyle w:val="ConsPlusNonformat"/>
            </w:pPr>
            <w:r w:rsidRPr="008F642A">
              <w:t>0</w:t>
            </w:r>
          </w:p>
        </w:tc>
        <w:tc>
          <w:tcPr>
            <w:tcW w:w="709" w:type="dxa"/>
          </w:tcPr>
          <w:p w:rsidR="00ED154F" w:rsidRPr="008F642A" w:rsidRDefault="008F642A" w:rsidP="00E43E5C">
            <w:pPr>
              <w:pStyle w:val="ConsPlusNonformat"/>
            </w:pPr>
            <w:r w:rsidRPr="008F642A">
              <w:t>0</w:t>
            </w:r>
          </w:p>
        </w:tc>
        <w:tc>
          <w:tcPr>
            <w:tcW w:w="709" w:type="dxa"/>
          </w:tcPr>
          <w:p w:rsidR="00ED154F" w:rsidRPr="00AF63E4" w:rsidRDefault="003600AF" w:rsidP="00E43E5C">
            <w:pPr>
              <w:pStyle w:val="ConsPlusNonformat"/>
              <w:rPr>
                <w:highlight w:val="yellow"/>
              </w:rPr>
            </w:pPr>
            <w:r w:rsidRPr="008F642A">
              <w:t>25</w:t>
            </w:r>
          </w:p>
        </w:tc>
        <w:tc>
          <w:tcPr>
            <w:tcW w:w="708" w:type="dxa"/>
          </w:tcPr>
          <w:p w:rsidR="00ED154F" w:rsidRDefault="008368F5" w:rsidP="00E43E5C">
            <w:pPr>
              <w:pStyle w:val="ConsPlusNonformat"/>
            </w:pPr>
            <w:r>
              <w:t>28</w:t>
            </w:r>
          </w:p>
        </w:tc>
        <w:tc>
          <w:tcPr>
            <w:tcW w:w="709" w:type="dxa"/>
          </w:tcPr>
          <w:p w:rsidR="00ED154F" w:rsidRDefault="00ED154F" w:rsidP="00E43E5C">
            <w:pPr>
              <w:pStyle w:val="ConsPlusNonformat"/>
            </w:pPr>
          </w:p>
        </w:tc>
        <w:tc>
          <w:tcPr>
            <w:tcW w:w="709" w:type="dxa"/>
          </w:tcPr>
          <w:p w:rsidR="00ED154F" w:rsidRDefault="00ED154F" w:rsidP="00E43E5C">
            <w:pPr>
              <w:pStyle w:val="ConsPlusNonformat"/>
            </w:pPr>
          </w:p>
        </w:tc>
        <w:tc>
          <w:tcPr>
            <w:tcW w:w="709" w:type="dxa"/>
          </w:tcPr>
          <w:p w:rsidR="00ED154F" w:rsidRDefault="00ED154F" w:rsidP="00E43E5C">
            <w:pPr>
              <w:pStyle w:val="ConsPlusNonformat"/>
            </w:pPr>
          </w:p>
        </w:tc>
        <w:tc>
          <w:tcPr>
            <w:tcW w:w="464" w:type="dxa"/>
          </w:tcPr>
          <w:p w:rsidR="00ED154F" w:rsidRDefault="00ED154F" w:rsidP="00E43E5C">
            <w:pPr>
              <w:pStyle w:val="ConsPlusNonformat"/>
            </w:pPr>
          </w:p>
        </w:tc>
        <w:tc>
          <w:tcPr>
            <w:tcW w:w="850" w:type="dxa"/>
          </w:tcPr>
          <w:p w:rsidR="00ED154F" w:rsidRDefault="003A6CD0" w:rsidP="00E43E5C">
            <w:pPr>
              <w:pStyle w:val="ConsPlusNonformat"/>
            </w:pPr>
            <w:r>
              <w:t>86288</w:t>
            </w:r>
          </w:p>
        </w:tc>
        <w:tc>
          <w:tcPr>
            <w:tcW w:w="852" w:type="dxa"/>
          </w:tcPr>
          <w:p w:rsidR="00ED154F" w:rsidRDefault="008F642A" w:rsidP="00E43E5C">
            <w:pPr>
              <w:pStyle w:val="ConsPlusNonformat"/>
            </w:pPr>
            <w:r>
              <w:t>89210</w:t>
            </w:r>
          </w:p>
        </w:tc>
      </w:tr>
    </w:tbl>
    <w:p w:rsidR="00E43E5C" w:rsidRDefault="004F61B5" w:rsidP="004F61B5">
      <w:pPr>
        <w:pStyle w:val="ConsPlusNonformat"/>
      </w:pPr>
      <w:r>
        <w:t xml:space="preserve">        </w:t>
      </w:r>
    </w:p>
    <w:p w:rsidR="00E43E5C" w:rsidRDefault="00E43E5C" w:rsidP="004F61B5">
      <w:pPr>
        <w:pStyle w:val="ConsPlusNonformat"/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t xml:space="preserve"> 2.6. Количество жалоб потребителей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33"/>
        <w:gridCol w:w="4165"/>
        <w:gridCol w:w="4165"/>
      </w:tblGrid>
      <w:tr w:rsidR="004F61B5" w:rsidTr="004F61B5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Суть жалобы          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Принятые меры          </w:t>
            </w:r>
          </w:p>
        </w:tc>
      </w:tr>
      <w:tr w:rsidR="004F61B5" w:rsidTr="004F61B5">
        <w:trPr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                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3                </w:t>
            </w:r>
          </w:p>
        </w:tc>
      </w:tr>
      <w:tr w:rsidR="004F61B5" w:rsidTr="004F61B5">
        <w:trPr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jc w:val="center"/>
            </w:pPr>
            <w:r>
              <w:t>нет</w:t>
            </w: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2.7. Показатели плана финансово-хозяйственной деятельности (руб.)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9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95"/>
        <w:gridCol w:w="3673"/>
        <w:gridCol w:w="1473"/>
        <w:gridCol w:w="1634"/>
        <w:gridCol w:w="952"/>
        <w:gridCol w:w="1241"/>
      </w:tblGrid>
      <w:tr w:rsidR="004F61B5" w:rsidTr="00EA5D1B">
        <w:trPr>
          <w:trHeight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Наименование показателя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</w:t>
            </w:r>
            <w:r>
              <w:rPr>
                <w:rFonts w:ascii="Times New Roman" w:hAnsi="Times New Roman" w:cs="Times New Roman"/>
              </w:rPr>
              <w:br/>
              <w:t xml:space="preserve"> пока- 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  <w:t>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%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4F61B5" w:rsidTr="00EA5D1B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           2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 4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  6     </w:t>
            </w:r>
          </w:p>
        </w:tc>
      </w:tr>
      <w:tr w:rsidR="004F61B5" w:rsidTr="00EA5D1B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X   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ED154F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X  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7B43C7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Поступления, всего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AF6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40284670,80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AF6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40242673,42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AF6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7B43C7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>Субсидии на выполнение муниципального задания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AF6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40024880,80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AF6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40024880,80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7B43C7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/>
        </w:tc>
      </w:tr>
      <w:tr w:rsidR="004F61B5" w:rsidTr="00AF63E4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>Целевые субсидии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AF6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24880,00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AF6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24880,00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7B43C7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/>
        </w:tc>
      </w:tr>
      <w:tr w:rsidR="004F61B5" w:rsidTr="007B43C7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>Спонсорские средства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234910,00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192912,62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1744D8">
            <w:pPr>
              <w:jc w:val="center"/>
            </w:pPr>
            <w:r>
              <w:t>82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/>
        </w:tc>
      </w:tr>
      <w:tr w:rsidR="004F61B5" w:rsidTr="0089703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Выплаты, всего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40284670,80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40242673,42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27869386,24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27838567,37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598434,18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598434,18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7B43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Начисление на выплаты по оплате труда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8283666,78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8273339,95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109431,31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109431,31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FF1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967254,22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966402,54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Работы,</w:t>
            </w:r>
            <w:r w:rsidR="00EB407F" w:rsidRPr="00422088">
              <w:rPr>
                <w:rFonts w:ascii="Times New Roman" w:hAnsi="Times New Roman" w:cs="Times New Roman"/>
              </w:rPr>
              <w:t xml:space="preserve"> </w:t>
            </w:r>
            <w:r w:rsidRPr="00422088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836730,43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836730,43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Прочие работы,</w:t>
            </w:r>
            <w:r w:rsidR="00EB407F" w:rsidRPr="00422088">
              <w:rPr>
                <w:rFonts w:ascii="Times New Roman" w:hAnsi="Times New Roman" w:cs="Times New Roman"/>
              </w:rPr>
              <w:t xml:space="preserve"> </w:t>
            </w:r>
            <w:r w:rsidRPr="0042208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1744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1210420,75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867D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1210420,75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867D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867D51" w:rsidP="00FF1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14623,14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867D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14623,14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867D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867D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72196,00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867D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72196,00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867D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 w:rsidP="00EB407F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Увел</w:t>
            </w:r>
            <w:r w:rsidR="00EB407F" w:rsidRPr="00422088">
              <w:rPr>
                <w:rFonts w:ascii="Times New Roman" w:hAnsi="Times New Roman" w:cs="Times New Roman"/>
              </w:rPr>
              <w:t>и</w:t>
            </w:r>
            <w:r w:rsidRPr="00422088">
              <w:rPr>
                <w:rFonts w:ascii="Times New Roman" w:hAnsi="Times New Roman" w:cs="Times New Roman"/>
              </w:rPr>
              <w:t>чение стоимости материальных запасов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867D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322527,75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867D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322527,75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867D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A5D1B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Остаток средств на конец года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   X   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ind w:firstLine="68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  X  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422088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2088">
              <w:rPr>
                <w:rFonts w:ascii="Times New Roman" w:hAnsi="Times New Roman" w:cs="Times New Roman"/>
              </w:rPr>
              <w:t xml:space="preserve">:  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A5D1B">
        <w:trPr>
          <w:trHeight w:val="4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публичных обязательств,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B9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2.8. Объем финансового обеспечения за отчетный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и предшествующий отчетному годы (руб.)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922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325"/>
        <w:gridCol w:w="1553"/>
        <w:gridCol w:w="1309"/>
        <w:gridCol w:w="1428"/>
        <w:gridCol w:w="1785"/>
        <w:gridCol w:w="1825"/>
      </w:tblGrid>
      <w:tr w:rsidR="004F61B5" w:rsidTr="00640E93">
        <w:trPr>
          <w:trHeight w:val="1200"/>
          <w:jc w:val="center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Объем      </w:t>
            </w:r>
            <w:r>
              <w:rPr>
                <w:rFonts w:ascii="Times New Roman" w:hAnsi="Times New Roman" w:cs="Times New Roman"/>
              </w:rPr>
              <w:br/>
              <w:t xml:space="preserve">  финансового   </w:t>
            </w:r>
            <w:r>
              <w:rPr>
                <w:rFonts w:ascii="Times New Roman" w:hAnsi="Times New Roman" w:cs="Times New Roman"/>
              </w:rPr>
              <w:br/>
              <w:t xml:space="preserve">  обеспечения,  </w:t>
            </w:r>
            <w:r>
              <w:rPr>
                <w:rFonts w:ascii="Times New Roman" w:hAnsi="Times New Roman" w:cs="Times New Roman"/>
              </w:rPr>
              <w:br/>
              <w:t xml:space="preserve">    задания     </w:t>
            </w:r>
            <w:r>
              <w:rPr>
                <w:rFonts w:ascii="Times New Roman" w:hAnsi="Times New Roman" w:cs="Times New Roman"/>
              </w:rPr>
              <w:br/>
              <w:t xml:space="preserve">  учредителя,   </w:t>
            </w:r>
            <w:r>
              <w:rPr>
                <w:rFonts w:ascii="Times New Roman" w:hAnsi="Times New Roman" w:cs="Times New Roman"/>
              </w:rPr>
              <w:br/>
              <w:t xml:space="preserve">     всего     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Объем финансового  </w:t>
            </w:r>
            <w:r>
              <w:rPr>
                <w:rFonts w:ascii="Times New Roman" w:hAnsi="Times New Roman" w:cs="Times New Roman"/>
              </w:rPr>
              <w:br/>
              <w:t>обеспечения в рамках</w:t>
            </w:r>
            <w:r>
              <w:rPr>
                <w:rFonts w:ascii="Times New Roman" w:hAnsi="Times New Roman" w:cs="Times New Roman"/>
              </w:rPr>
              <w:br/>
              <w:t xml:space="preserve">     программ,      </w:t>
            </w:r>
            <w:r>
              <w:rPr>
                <w:rFonts w:ascii="Times New Roman" w:hAnsi="Times New Roman" w:cs="Times New Roman"/>
              </w:rPr>
              <w:br/>
              <w:t xml:space="preserve">   утвержденных в   </w:t>
            </w:r>
            <w:r>
              <w:rPr>
                <w:rFonts w:ascii="Times New Roman" w:hAnsi="Times New Roman" w:cs="Times New Roman"/>
              </w:rPr>
              <w:br/>
              <w:t xml:space="preserve">   установленном    </w:t>
            </w:r>
            <w:r>
              <w:rPr>
                <w:rFonts w:ascii="Times New Roman" w:hAnsi="Times New Roman" w:cs="Times New Roman"/>
              </w:rPr>
              <w:br/>
              <w:t xml:space="preserve">      порядке       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Объем финансового обеспечения   </w:t>
            </w:r>
            <w:r>
              <w:rPr>
                <w:rFonts w:ascii="Times New Roman" w:hAnsi="Times New Roman" w:cs="Times New Roman"/>
              </w:rPr>
              <w:br/>
              <w:t xml:space="preserve">     деятельности, связанной с     </w:t>
            </w:r>
            <w:r>
              <w:rPr>
                <w:rFonts w:ascii="Times New Roman" w:hAnsi="Times New Roman" w:cs="Times New Roman"/>
              </w:rPr>
              <w:br/>
              <w:t>выполнением работ и оказанием услуг</w:t>
            </w:r>
            <w:r>
              <w:rPr>
                <w:rFonts w:ascii="Times New Roman" w:hAnsi="Times New Roman" w:cs="Times New Roman"/>
              </w:rPr>
              <w:br/>
              <w:t xml:space="preserve"> в соответствии с обязательствами  </w:t>
            </w:r>
            <w:r>
              <w:rPr>
                <w:rFonts w:ascii="Times New Roman" w:hAnsi="Times New Roman" w:cs="Times New Roman"/>
              </w:rPr>
              <w:br/>
              <w:t>перед страховщиком по обязательному</w:t>
            </w:r>
            <w:r>
              <w:rPr>
                <w:rFonts w:ascii="Times New Roman" w:hAnsi="Times New Roman" w:cs="Times New Roman"/>
              </w:rPr>
              <w:br/>
              <w:t xml:space="preserve">      социальному страхованию      </w:t>
            </w:r>
          </w:p>
        </w:tc>
      </w:tr>
      <w:tr w:rsidR="004F61B5" w:rsidTr="00640E93">
        <w:trPr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703C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20_1</w:t>
            </w:r>
            <w:r w:rsidR="00703C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_ г.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703C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20_1</w:t>
            </w:r>
            <w:r w:rsidR="00703C2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703C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20_1</w:t>
            </w:r>
            <w:r w:rsidR="00703C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_ г.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703C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20_1</w:t>
            </w:r>
            <w:r w:rsidR="00703C2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_ г.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5C59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</w:t>
            </w:r>
            <w:r w:rsidR="005C591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5C59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</w:t>
            </w:r>
            <w:r w:rsidR="005C591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г.       </w:t>
            </w:r>
          </w:p>
        </w:tc>
      </w:tr>
      <w:tr w:rsidR="004F61B5" w:rsidTr="00640E93">
        <w:trPr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   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  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     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          </w:t>
            </w:r>
          </w:p>
        </w:tc>
      </w:tr>
      <w:tr w:rsidR="00640E93" w:rsidTr="00E53E35">
        <w:trPr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3" w:rsidRDefault="00F66E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38194712,94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3" w:rsidRPr="002F0386" w:rsidRDefault="006D1348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40024880,80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3" w:rsidRDefault="00F66E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561867,20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3" w:rsidRDefault="006D13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24880,00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3" w:rsidRDefault="005C59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706266,74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3" w:rsidRDefault="005C59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739712,26</w:t>
            </w:r>
          </w:p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2.9. Общая сумма прибыли за отчетный и предшествующий отчетному годы (руб.)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522"/>
        <w:gridCol w:w="4522"/>
      </w:tblGrid>
      <w:tr w:rsidR="004F61B5" w:rsidTr="004F61B5">
        <w:trPr>
          <w:jc w:val="center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Сумма прибыли после налогообложения                   </w:t>
            </w:r>
          </w:p>
        </w:tc>
      </w:tr>
      <w:tr w:rsidR="004F61B5" w:rsidTr="004F61B5">
        <w:trPr>
          <w:jc w:val="center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20__ г.               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20__ г.               </w:t>
            </w:r>
          </w:p>
        </w:tc>
      </w:tr>
      <w:tr w:rsidR="004F61B5" w:rsidTr="004F61B5">
        <w:trPr>
          <w:jc w:val="center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                  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                  </w:t>
            </w:r>
          </w:p>
        </w:tc>
      </w:tr>
      <w:tr w:rsidR="004F61B5" w:rsidTr="004F61B5">
        <w:trPr>
          <w:jc w:val="center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42596" w:rsidRDefault="00942596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2.10. Информация о направлении расходования прибыли (руб.)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95"/>
        <w:gridCol w:w="3451"/>
        <w:gridCol w:w="2759"/>
        <w:gridCol w:w="2408"/>
      </w:tblGrid>
      <w:tr w:rsidR="004F61B5" w:rsidTr="00C268EE">
        <w:trPr>
          <w:trHeight w:val="4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Наименование статьи    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Размер затраченных денежных средств   </w:t>
            </w:r>
          </w:p>
        </w:tc>
      </w:tr>
      <w:tr w:rsidR="004F61B5" w:rsidTr="00C268EE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20__ г.      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20__ г.       </w:t>
            </w:r>
          </w:p>
        </w:tc>
      </w:tr>
      <w:tr w:rsidR="004F61B5" w:rsidTr="00C268EE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            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         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          </w:t>
            </w:r>
          </w:p>
        </w:tc>
      </w:tr>
      <w:tr w:rsidR="004F61B5" w:rsidTr="00C268EE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jc w:val="center"/>
            </w:pPr>
            <w:r>
              <w:t>нет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jc w:val="center"/>
            </w:pPr>
            <w:r>
              <w:t>нет</w:t>
            </w: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Раздел 3. ИСПОЛЬЗОВАНИЕ ИМУЩЕСТВА, ЗАКРЕПЛЕННОГО ЗА УЧРЕЖДЕНИЕМ 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063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96"/>
        <w:gridCol w:w="665"/>
        <w:gridCol w:w="1444"/>
        <w:gridCol w:w="1253"/>
        <w:gridCol w:w="1277"/>
        <w:gridCol w:w="1286"/>
        <w:gridCol w:w="1406"/>
        <w:gridCol w:w="1108"/>
      </w:tblGrid>
      <w:tr w:rsidR="004F61B5" w:rsidTr="00927B95">
        <w:trPr>
          <w:trHeight w:val="540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показателя    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Недвижимое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имущество  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Движимое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имущество  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Всего     </w:t>
            </w:r>
          </w:p>
        </w:tc>
      </w:tr>
      <w:tr w:rsidR="004F61B5" w:rsidTr="00927B95">
        <w:trPr>
          <w:trHeight w:val="900"/>
          <w:jc w:val="center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конец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  <w:proofErr w:type="gram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  <w:proofErr w:type="gram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конец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  <w:proofErr w:type="gram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  <w:proofErr w:type="gramEnd"/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конец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  <w:proofErr w:type="gramEnd"/>
          </w:p>
        </w:tc>
      </w:tr>
      <w:tr w:rsidR="004F61B5" w:rsidTr="00927B95">
        <w:trPr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 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6  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8   </w:t>
            </w:r>
          </w:p>
        </w:tc>
      </w:tr>
      <w:tr w:rsidR="004F61B5" w:rsidRPr="00D34263" w:rsidTr="00927B95">
        <w:trPr>
          <w:trHeight w:val="108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Балансовая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 имущества,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праве оперативного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управления по данным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баланса    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9C2A9E" w:rsidRDefault="00267ECF">
            <w:pPr>
              <w:pStyle w:val="ConsPlusCell"/>
              <w:rPr>
                <w:rFonts w:ascii="Times New Roman" w:hAnsi="Times New Roman" w:cs="Times New Roman"/>
              </w:rPr>
            </w:pPr>
            <w:r w:rsidRPr="009C2A9E">
              <w:rPr>
                <w:rFonts w:ascii="Times New Roman" w:hAnsi="Times New Roman" w:cs="Times New Roman"/>
              </w:rPr>
              <w:t>11666637,60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9C2A9E" w:rsidRDefault="00267ECF">
            <w:pPr>
              <w:pStyle w:val="ConsPlusCell"/>
              <w:rPr>
                <w:rFonts w:ascii="Times New Roman" w:hAnsi="Times New Roman" w:cs="Times New Roman"/>
              </w:rPr>
            </w:pPr>
            <w:r w:rsidRPr="009C2A9E">
              <w:rPr>
                <w:rFonts w:ascii="Times New Roman" w:hAnsi="Times New Roman" w:cs="Times New Roman"/>
              </w:rPr>
              <w:t>11666637,60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703C2E" w:rsidRDefault="00703C2E">
            <w:pPr>
              <w:pStyle w:val="ConsPlusCell"/>
              <w:ind w:firstLine="27"/>
              <w:rPr>
                <w:rFonts w:ascii="Times New Roman" w:hAnsi="Times New Roman" w:cs="Times New Roman"/>
                <w:highlight w:val="yellow"/>
              </w:rPr>
            </w:pPr>
            <w:r w:rsidRPr="009C2A9E">
              <w:rPr>
                <w:rFonts w:ascii="Times New Roman" w:hAnsi="Times New Roman" w:cs="Times New Roman"/>
              </w:rPr>
              <w:t>12714645,02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703C2E" w:rsidRDefault="00D3426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9C2A9E">
              <w:rPr>
                <w:rFonts w:ascii="Times New Roman" w:hAnsi="Times New Roman" w:cs="Times New Roman"/>
              </w:rPr>
              <w:t>12335519,14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703C2E" w:rsidRDefault="00703C2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34263">
              <w:rPr>
                <w:rFonts w:ascii="Times New Roman" w:hAnsi="Times New Roman" w:cs="Times New Roman"/>
              </w:rPr>
              <w:t>24381282,62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D34263" w:rsidRDefault="00D34263">
            <w:pPr>
              <w:pStyle w:val="ConsPlusCell"/>
              <w:rPr>
                <w:rFonts w:ascii="Times New Roman" w:hAnsi="Times New Roman" w:cs="Times New Roman"/>
              </w:rPr>
            </w:pPr>
            <w:r w:rsidRPr="00D34263">
              <w:rPr>
                <w:rFonts w:ascii="Times New Roman" w:hAnsi="Times New Roman" w:cs="Times New Roman"/>
              </w:rPr>
              <w:t>24002156,74</w:t>
            </w:r>
          </w:p>
        </w:tc>
      </w:tr>
      <w:tr w:rsidR="004F61B5" w:rsidTr="00927B95">
        <w:trPr>
          <w:trHeight w:val="36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числе: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переданного в аренду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927B95">
        <w:trPr>
          <w:trHeight w:val="54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безвозмездное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927B95">
        <w:trPr>
          <w:trHeight w:val="72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учреждением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средств, выделенных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учредителем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1F33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11666637,60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1F33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11666637,60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D850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12703735,02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D850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12324609,14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D850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24370372,62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D850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23991246,74</w:t>
            </w:r>
          </w:p>
        </w:tc>
      </w:tr>
      <w:tr w:rsidR="004F61B5" w:rsidTr="00927B95">
        <w:trPr>
          <w:trHeight w:val="90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приобретенного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учреждением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доходов от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приносящей доход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1F33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10910,00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1F33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D850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10910,00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D8508B" w:rsidP="00C07B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10910,00</w:t>
            </w:r>
          </w:p>
        </w:tc>
      </w:tr>
      <w:tr w:rsidR="004F61B5" w:rsidTr="00927B95">
        <w:trPr>
          <w:trHeight w:val="36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особо ценного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движимого  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X  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X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AC4F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927B95">
        <w:trPr>
          <w:trHeight w:val="24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Количество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объектов недвижимого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праве оперативного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управления 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EE1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EE1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EE1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EE1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61B5" w:rsidTr="00927B95">
        <w:trPr>
          <w:trHeight w:val="36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числе: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переданного в аренду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927B95">
        <w:trPr>
          <w:trHeight w:val="54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безвозмездное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927B95">
        <w:trPr>
          <w:trHeight w:val="108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Общая площадь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объектов недвижимого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праве оперативного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управления 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AC4FB7" w:rsidRDefault="00AC4F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4FB7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AC4FB7" w:rsidRDefault="00AC4F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4FB7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AC4FB7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F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AC4FB7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F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AC4FB7" w:rsidRDefault="00AC4F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4FB7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AC4FB7" w:rsidRDefault="00AC4F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4FB7">
              <w:rPr>
                <w:rFonts w:ascii="Times New Roman" w:hAnsi="Times New Roman" w:cs="Times New Roman"/>
              </w:rPr>
              <w:t>943</w:t>
            </w:r>
          </w:p>
        </w:tc>
      </w:tr>
      <w:tr w:rsidR="004F61B5" w:rsidTr="00927B95">
        <w:trPr>
          <w:trHeight w:val="36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числе: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переданного в аренду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927B95">
        <w:trPr>
          <w:trHeight w:val="54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безвозмездное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       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28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Директор__________________________</w:t>
      </w:r>
      <w:r w:rsidR="00640E93">
        <w:rPr>
          <w:rFonts w:ascii="Times New Roman" w:hAnsi="Times New Roman" w:cs="Times New Roman"/>
        </w:rPr>
        <w:t>Солонина</w:t>
      </w:r>
      <w:proofErr w:type="spellEnd"/>
      <w:r w:rsidR="00640E93">
        <w:rPr>
          <w:rFonts w:ascii="Times New Roman" w:hAnsi="Times New Roman" w:cs="Times New Roman"/>
        </w:rPr>
        <w:t xml:space="preserve"> Татьяна Ивановна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(ф.и.о. и подпись руководителя автономного учреждения)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EE685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__________________</w:t>
      </w:r>
      <w:proofErr w:type="spellStart"/>
      <w:r w:rsidR="00EE6855">
        <w:rPr>
          <w:rFonts w:ascii="Times New Roman" w:hAnsi="Times New Roman" w:cs="Times New Roman"/>
        </w:rPr>
        <w:t>Бециву</w:t>
      </w:r>
      <w:proofErr w:type="spellEnd"/>
      <w:r w:rsidR="00EE6855">
        <w:rPr>
          <w:rFonts w:ascii="Times New Roman" w:hAnsi="Times New Roman" w:cs="Times New Roman"/>
        </w:rPr>
        <w:t xml:space="preserve"> Людмила Викторовна</w:t>
      </w:r>
    </w:p>
    <w:p w:rsidR="004F61B5" w:rsidRDefault="00EE685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61B5">
        <w:rPr>
          <w:rFonts w:ascii="Times New Roman" w:hAnsi="Times New Roman" w:cs="Times New Roman"/>
        </w:rPr>
        <w:t>(</w:t>
      </w:r>
      <w:proofErr w:type="spellStart"/>
      <w:r w:rsidR="004F61B5">
        <w:rPr>
          <w:rFonts w:ascii="Times New Roman" w:hAnsi="Times New Roman" w:cs="Times New Roman"/>
        </w:rPr>
        <w:t>ф.и.о.</w:t>
      </w:r>
      <w:proofErr w:type="spellEnd"/>
      <w:r w:rsidR="004F61B5">
        <w:rPr>
          <w:rFonts w:ascii="Times New Roman" w:hAnsi="Times New Roman" w:cs="Times New Roman"/>
        </w:rPr>
        <w:t xml:space="preserve"> и подпись главного бухгалтера автономного учреждения)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 w:rsidRPr="00176A11">
        <w:rPr>
          <w:rFonts w:ascii="Times New Roman" w:hAnsi="Times New Roman" w:cs="Times New Roman"/>
        </w:rPr>
        <w:t>"</w:t>
      </w:r>
      <w:r w:rsidR="00E53E35" w:rsidRPr="00176A11">
        <w:rPr>
          <w:rFonts w:ascii="Times New Roman" w:hAnsi="Times New Roman" w:cs="Times New Roman"/>
        </w:rPr>
        <w:t xml:space="preserve"> </w:t>
      </w:r>
      <w:r w:rsidR="00176A11" w:rsidRPr="007061DD">
        <w:rPr>
          <w:rFonts w:ascii="Times New Roman" w:hAnsi="Times New Roman" w:cs="Times New Roman"/>
          <w:u w:val="single"/>
        </w:rPr>
        <w:t>05</w:t>
      </w:r>
      <w:r w:rsidRPr="00176A11">
        <w:rPr>
          <w:rFonts w:ascii="Times New Roman" w:hAnsi="Times New Roman" w:cs="Times New Roman"/>
        </w:rPr>
        <w:t xml:space="preserve">" </w:t>
      </w:r>
      <w:r w:rsidR="00176A11">
        <w:rPr>
          <w:rFonts w:ascii="Times New Roman" w:hAnsi="Times New Roman" w:cs="Times New Roman"/>
          <w:u w:val="single"/>
        </w:rPr>
        <w:t>февраля</w:t>
      </w:r>
      <w:r w:rsidR="00C631B2" w:rsidRPr="00176A11">
        <w:rPr>
          <w:rFonts w:ascii="Times New Roman" w:hAnsi="Times New Roman" w:cs="Times New Roman"/>
          <w:u w:val="single"/>
        </w:rPr>
        <w:t xml:space="preserve">  </w:t>
      </w:r>
      <w:r w:rsidRPr="00176A11">
        <w:rPr>
          <w:rFonts w:ascii="Times New Roman" w:hAnsi="Times New Roman" w:cs="Times New Roman"/>
        </w:rPr>
        <w:t xml:space="preserve"> 20</w:t>
      </w:r>
      <w:r w:rsidR="00176A11" w:rsidRPr="007061DD">
        <w:rPr>
          <w:rFonts w:ascii="Times New Roman" w:hAnsi="Times New Roman" w:cs="Times New Roman"/>
          <w:u w:val="single"/>
        </w:rPr>
        <w:t>20</w:t>
      </w:r>
      <w:r w:rsidRPr="00176A11">
        <w:rPr>
          <w:rFonts w:ascii="Times New Roman" w:hAnsi="Times New Roman" w:cs="Times New Roman"/>
        </w:rPr>
        <w:t xml:space="preserve"> г.                                    М.П.</w:t>
      </w:r>
    </w:p>
    <w:p w:rsidR="00156091" w:rsidRDefault="007061DD" w:rsidP="004F61B5">
      <w:pPr>
        <w:ind w:left="-709"/>
      </w:pPr>
      <w:r>
        <w:t xml:space="preserve"> </w:t>
      </w:r>
    </w:p>
    <w:sectPr w:rsidR="00156091" w:rsidSect="0070475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1B5"/>
    <w:rsid w:val="00045492"/>
    <w:rsid w:val="00064B40"/>
    <w:rsid w:val="00096605"/>
    <w:rsid w:val="000B1824"/>
    <w:rsid w:val="000C2A0C"/>
    <w:rsid w:val="000D1BD3"/>
    <w:rsid w:val="000D74E5"/>
    <w:rsid w:val="000F1A15"/>
    <w:rsid w:val="001406B4"/>
    <w:rsid w:val="00156091"/>
    <w:rsid w:val="001744D8"/>
    <w:rsid w:val="00176A11"/>
    <w:rsid w:val="00187788"/>
    <w:rsid w:val="00197A36"/>
    <w:rsid w:val="001E643D"/>
    <w:rsid w:val="001F3398"/>
    <w:rsid w:val="001F5144"/>
    <w:rsid w:val="00202CD9"/>
    <w:rsid w:val="0026755A"/>
    <w:rsid w:val="00267ECF"/>
    <w:rsid w:val="002A6090"/>
    <w:rsid w:val="002D64CF"/>
    <w:rsid w:val="002F0386"/>
    <w:rsid w:val="002F13DF"/>
    <w:rsid w:val="002F5A43"/>
    <w:rsid w:val="0035063B"/>
    <w:rsid w:val="00354E46"/>
    <w:rsid w:val="003600AF"/>
    <w:rsid w:val="00361E01"/>
    <w:rsid w:val="003775E1"/>
    <w:rsid w:val="00397DEC"/>
    <w:rsid w:val="003A6CD0"/>
    <w:rsid w:val="003C1846"/>
    <w:rsid w:val="00402DB1"/>
    <w:rsid w:val="00422088"/>
    <w:rsid w:val="00430EE4"/>
    <w:rsid w:val="00457445"/>
    <w:rsid w:val="004A30DD"/>
    <w:rsid w:val="004A6A00"/>
    <w:rsid w:val="004D7C97"/>
    <w:rsid w:val="004F61B5"/>
    <w:rsid w:val="00507965"/>
    <w:rsid w:val="005352A9"/>
    <w:rsid w:val="00551EA1"/>
    <w:rsid w:val="00560DBB"/>
    <w:rsid w:val="00565DE3"/>
    <w:rsid w:val="00582E93"/>
    <w:rsid w:val="00587535"/>
    <w:rsid w:val="005B2A60"/>
    <w:rsid w:val="005C591D"/>
    <w:rsid w:val="005F16EE"/>
    <w:rsid w:val="00601C75"/>
    <w:rsid w:val="0061672D"/>
    <w:rsid w:val="006341ED"/>
    <w:rsid w:val="00640E93"/>
    <w:rsid w:val="006463D1"/>
    <w:rsid w:val="006602D9"/>
    <w:rsid w:val="00693CC4"/>
    <w:rsid w:val="006C25BA"/>
    <w:rsid w:val="006D1348"/>
    <w:rsid w:val="006D2213"/>
    <w:rsid w:val="006D2E55"/>
    <w:rsid w:val="00703C2E"/>
    <w:rsid w:val="00704759"/>
    <w:rsid w:val="007061DD"/>
    <w:rsid w:val="0072644D"/>
    <w:rsid w:val="007645A8"/>
    <w:rsid w:val="00777FF6"/>
    <w:rsid w:val="007A2D3E"/>
    <w:rsid w:val="007A4C01"/>
    <w:rsid w:val="007A57EA"/>
    <w:rsid w:val="007B43C7"/>
    <w:rsid w:val="007E133A"/>
    <w:rsid w:val="00817D59"/>
    <w:rsid w:val="008368F5"/>
    <w:rsid w:val="00854F8B"/>
    <w:rsid w:val="00867D51"/>
    <w:rsid w:val="00891172"/>
    <w:rsid w:val="0089703F"/>
    <w:rsid w:val="008A1799"/>
    <w:rsid w:val="008F642A"/>
    <w:rsid w:val="00927326"/>
    <w:rsid w:val="00927B95"/>
    <w:rsid w:val="00942596"/>
    <w:rsid w:val="0095605D"/>
    <w:rsid w:val="009746D1"/>
    <w:rsid w:val="009A0335"/>
    <w:rsid w:val="009C2A9E"/>
    <w:rsid w:val="009E51F4"/>
    <w:rsid w:val="00A02DE3"/>
    <w:rsid w:val="00A26D2D"/>
    <w:rsid w:val="00A57CF2"/>
    <w:rsid w:val="00A57D1E"/>
    <w:rsid w:val="00A634D1"/>
    <w:rsid w:val="00A917BD"/>
    <w:rsid w:val="00AA1060"/>
    <w:rsid w:val="00AA709A"/>
    <w:rsid w:val="00AC4FB7"/>
    <w:rsid w:val="00AF63E4"/>
    <w:rsid w:val="00B9755A"/>
    <w:rsid w:val="00BB569D"/>
    <w:rsid w:val="00BC4487"/>
    <w:rsid w:val="00C07B96"/>
    <w:rsid w:val="00C17CE2"/>
    <w:rsid w:val="00C268EE"/>
    <w:rsid w:val="00C4450D"/>
    <w:rsid w:val="00C549EE"/>
    <w:rsid w:val="00C631B2"/>
    <w:rsid w:val="00CE226C"/>
    <w:rsid w:val="00CE3479"/>
    <w:rsid w:val="00CF136A"/>
    <w:rsid w:val="00D34263"/>
    <w:rsid w:val="00D44791"/>
    <w:rsid w:val="00D57058"/>
    <w:rsid w:val="00D8508B"/>
    <w:rsid w:val="00D8671D"/>
    <w:rsid w:val="00E43E5C"/>
    <w:rsid w:val="00E53E35"/>
    <w:rsid w:val="00E61964"/>
    <w:rsid w:val="00E621B1"/>
    <w:rsid w:val="00E633D0"/>
    <w:rsid w:val="00E7090C"/>
    <w:rsid w:val="00E76C6E"/>
    <w:rsid w:val="00E8261A"/>
    <w:rsid w:val="00EA5D1B"/>
    <w:rsid w:val="00EB407F"/>
    <w:rsid w:val="00ED0DEF"/>
    <w:rsid w:val="00ED154F"/>
    <w:rsid w:val="00EE186C"/>
    <w:rsid w:val="00EE6855"/>
    <w:rsid w:val="00EF0CB9"/>
    <w:rsid w:val="00F64722"/>
    <w:rsid w:val="00F66E31"/>
    <w:rsid w:val="00F70491"/>
    <w:rsid w:val="00F963C8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D13FB-7F8D-42A5-A4EB-4A110426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1B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4F6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F6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dmin\&#1056;&#1072;&#1073;&#1086;&#1095;&#1080;&#1081;%20&#1089;&#1090;&#1086;&#1083;\&#1054;&#1058;&#1063;&#1045;&#1058;%20&#1054;&#1041;%20&#1048;&#1057;&#1055;&#1054;&#1051;&#1068;&#1047;,&#1048;&#1052;&#1059;&#1065;,&#1047;&#1040;%20&#1043;&#1054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2020-01-04T08:32:00Z</cp:lastPrinted>
  <dcterms:created xsi:type="dcterms:W3CDTF">2017-01-11T04:59:00Z</dcterms:created>
  <dcterms:modified xsi:type="dcterms:W3CDTF">2020-02-06T11:12:00Z</dcterms:modified>
</cp:coreProperties>
</file>